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F7" w:rsidRPr="00277E18" w:rsidRDefault="0031002D" w:rsidP="00B07E7D">
      <w:pPr>
        <w:pStyle w:val="Pealkiri1"/>
        <w:rPr>
          <w:lang w:val="et-EE"/>
        </w:rPr>
      </w:pPr>
      <w:r w:rsidRPr="00277E18">
        <w:rPr>
          <w:lang w:val="et-EE"/>
        </w:rPr>
        <w:t>Teise keele omandamise töötuba</w:t>
      </w:r>
    </w:p>
    <w:p w:rsidR="00240BFD" w:rsidRDefault="0031002D">
      <w:pPr>
        <w:rPr>
          <w:rFonts w:ascii="Times New Roman" w:hAnsi="Times New Roman"/>
          <w:sz w:val="24"/>
          <w:szCs w:val="24"/>
          <w:lang w:val="et-EE"/>
        </w:rPr>
      </w:pPr>
      <w:r w:rsidRPr="00277E18">
        <w:rPr>
          <w:rFonts w:ascii="Times New Roman" w:hAnsi="Times New Roman"/>
          <w:sz w:val="24"/>
          <w:szCs w:val="24"/>
          <w:lang w:val="et-EE"/>
        </w:rPr>
        <w:t>Töötoa</w:t>
      </w:r>
      <w:r w:rsidR="006150B8" w:rsidRPr="00277E18">
        <w:rPr>
          <w:rFonts w:ascii="Times New Roman" w:hAnsi="Times New Roman"/>
          <w:sz w:val="24"/>
          <w:szCs w:val="24"/>
          <w:lang w:val="et-EE"/>
        </w:rPr>
        <w:t xml:space="preserve"> eesmärk</w:t>
      </w:r>
      <w:r w:rsidR="00240BFD" w:rsidRPr="00277E18">
        <w:rPr>
          <w:rFonts w:ascii="Times New Roman" w:hAnsi="Times New Roman"/>
          <w:sz w:val="24"/>
          <w:szCs w:val="24"/>
          <w:lang w:val="et-EE"/>
        </w:rPr>
        <w:t xml:space="preserve"> on koondada ühte teise keele omandamise ja võõ</w:t>
      </w:r>
      <w:r w:rsidR="007B0901" w:rsidRPr="00277E18">
        <w:rPr>
          <w:rFonts w:ascii="Times New Roman" w:hAnsi="Times New Roman"/>
          <w:sz w:val="24"/>
          <w:szCs w:val="24"/>
          <w:lang w:val="et-EE"/>
        </w:rPr>
        <w:t xml:space="preserve">rkeeleõppe uurijad Eestist ja </w:t>
      </w:r>
      <w:r w:rsidR="00240BFD" w:rsidRPr="00277E18">
        <w:rPr>
          <w:rFonts w:ascii="Times New Roman" w:hAnsi="Times New Roman"/>
          <w:sz w:val="24"/>
          <w:szCs w:val="24"/>
          <w:lang w:val="et-EE"/>
        </w:rPr>
        <w:t xml:space="preserve"> väljastpoolt. </w:t>
      </w:r>
      <w:r w:rsidR="00277E18">
        <w:rPr>
          <w:rFonts w:ascii="Times New Roman" w:hAnsi="Times New Roman"/>
          <w:sz w:val="24"/>
          <w:szCs w:val="24"/>
          <w:lang w:val="et-EE"/>
        </w:rPr>
        <w:t>Sellel aast</w:t>
      </w:r>
      <w:r w:rsidR="00B77858">
        <w:rPr>
          <w:rFonts w:ascii="Times New Roman" w:hAnsi="Times New Roman"/>
          <w:sz w:val="24"/>
          <w:szCs w:val="24"/>
          <w:lang w:val="et-EE"/>
        </w:rPr>
        <w:t>al on tähelepanu keskmes</w:t>
      </w:r>
      <w:r w:rsidRPr="00277E18">
        <w:rPr>
          <w:rFonts w:ascii="Times New Roman" w:hAnsi="Times New Roman"/>
          <w:sz w:val="24"/>
          <w:szCs w:val="24"/>
          <w:lang w:val="et-EE"/>
        </w:rPr>
        <w:t xml:space="preserve"> sihtkeele õppimise, õpetamise ja omandamise </w:t>
      </w:r>
      <w:r w:rsidR="00B77858">
        <w:rPr>
          <w:rFonts w:ascii="Times New Roman" w:hAnsi="Times New Roman"/>
          <w:sz w:val="24"/>
          <w:szCs w:val="24"/>
          <w:lang w:val="et-EE"/>
        </w:rPr>
        <w:t>terminoloogia</w:t>
      </w:r>
      <w:r w:rsidR="00277E18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277E18" w:rsidRPr="00277E18">
        <w:rPr>
          <w:rFonts w:ascii="Times New Roman" w:hAnsi="Times New Roman"/>
          <w:sz w:val="24"/>
          <w:szCs w:val="24"/>
          <w:lang w:val="et-EE"/>
        </w:rPr>
        <w:t>ning</w:t>
      </w:r>
      <w:r w:rsidR="00B77858">
        <w:rPr>
          <w:rFonts w:ascii="Times New Roman" w:hAnsi="Times New Roman"/>
          <w:sz w:val="24"/>
          <w:szCs w:val="24"/>
          <w:lang w:val="et-EE"/>
        </w:rPr>
        <w:t xml:space="preserve"> sellele</w:t>
      </w:r>
      <w:r w:rsidR="00277E18">
        <w:rPr>
          <w:rFonts w:ascii="Times New Roman" w:hAnsi="Times New Roman"/>
          <w:sz w:val="24"/>
          <w:szCs w:val="24"/>
          <w:lang w:val="et-EE"/>
        </w:rPr>
        <w:t xml:space="preserve"> sobivate </w:t>
      </w:r>
      <w:r w:rsidR="00B77858">
        <w:rPr>
          <w:rFonts w:ascii="Times New Roman" w:hAnsi="Times New Roman"/>
          <w:sz w:val="24"/>
          <w:szCs w:val="24"/>
          <w:lang w:val="et-EE"/>
        </w:rPr>
        <w:t>omakeelsete vastete leidmine</w:t>
      </w:r>
      <w:r w:rsidRPr="00277E18">
        <w:rPr>
          <w:rFonts w:ascii="Times New Roman" w:hAnsi="Times New Roman"/>
          <w:sz w:val="24"/>
          <w:szCs w:val="24"/>
          <w:lang w:val="et-EE"/>
        </w:rPr>
        <w:t xml:space="preserve">. Oodatud on ettekanded, milles käsitletakse oma uurimisteema rahvusvahelisi termineid </w:t>
      </w:r>
      <w:r w:rsidR="00277E18">
        <w:rPr>
          <w:rFonts w:ascii="Times New Roman" w:hAnsi="Times New Roman"/>
          <w:sz w:val="24"/>
          <w:szCs w:val="24"/>
          <w:lang w:val="et-EE"/>
        </w:rPr>
        <w:t>ja nende tõlkimise</w:t>
      </w:r>
      <w:r w:rsidR="00B77858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277E18">
        <w:rPr>
          <w:rFonts w:ascii="Times New Roman" w:hAnsi="Times New Roman"/>
          <w:sz w:val="24"/>
          <w:szCs w:val="24"/>
          <w:lang w:val="et-EE"/>
        </w:rPr>
        <w:t>probleeme</w:t>
      </w:r>
      <w:r w:rsidR="00277E18" w:rsidRPr="00277E18">
        <w:rPr>
          <w:rFonts w:ascii="Times New Roman" w:hAnsi="Times New Roman"/>
          <w:sz w:val="24"/>
          <w:szCs w:val="24"/>
          <w:lang w:val="et-EE"/>
        </w:rPr>
        <w:t>. Samuti</w:t>
      </w:r>
      <w:r w:rsidRPr="00277E18">
        <w:rPr>
          <w:rFonts w:ascii="Times New Roman" w:hAnsi="Times New Roman"/>
          <w:sz w:val="24"/>
          <w:szCs w:val="24"/>
          <w:lang w:val="et-EE"/>
        </w:rPr>
        <w:t xml:space="preserve"> ootame tavapäraselt  teoreetilise, empiirilise ja </w:t>
      </w:r>
      <w:r w:rsidR="00240BFD" w:rsidRPr="00277E18">
        <w:rPr>
          <w:rFonts w:ascii="Times New Roman" w:hAnsi="Times New Roman"/>
          <w:sz w:val="24"/>
          <w:szCs w:val="24"/>
          <w:lang w:val="et-EE"/>
        </w:rPr>
        <w:t>rakendusliku suunitlusega ettekande</w:t>
      </w:r>
      <w:r w:rsidRPr="00277E18">
        <w:rPr>
          <w:rFonts w:ascii="Times New Roman" w:hAnsi="Times New Roman"/>
          <w:sz w:val="24"/>
          <w:szCs w:val="24"/>
          <w:lang w:val="et-EE"/>
        </w:rPr>
        <w:t>i</w:t>
      </w:r>
      <w:r w:rsidR="00240BFD" w:rsidRPr="00277E18">
        <w:rPr>
          <w:rFonts w:ascii="Times New Roman" w:hAnsi="Times New Roman"/>
          <w:sz w:val="24"/>
          <w:szCs w:val="24"/>
          <w:lang w:val="et-EE"/>
        </w:rPr>
        <w:t>d erinevatel sihtkeele omandamise, õppimise ja õpetamisega  seotud  teemadel</w:t>
      </w:r>
      <w:r w:rsidR="006D1CC4" w:rsidRPr="00277E18">
        <w:rPr>
          <w:rFonts w:ascii="Times New Roman" w:hAnsi="Times New Roman"/>
          <w:sz w:val="24"/>
          <w:szCs w:val="24"/>
          <w:lang w:val="et-EE"/>
        </w:rPr>
        <w:t xml:space="preserve">. </w:t>
      </w:r>
      <w:r w:rsidR="00631CFF" w:rsidRPr="00277E18">
        <w:rPr>
          <w:rFonts w:ascii="Times New Roman" w:hAnsi="Times New Roman"/>
          <w:sz w:val="24"/>
          <w:szCs w:val="24"/>
          <w:lang w:val="et-EE"/>
        </w:rPr>
        <w:t>Lisaks keeleteadlastele kutsume o</w:t>
      </w:r>
      <w:r w:rsidR="00412ADA" w:rsidRPr="00277E18">
        <w:rPr>
          <w:rFonts w:ascii="Times New Roman" w:hAnsi="Times New Roman"/>
          <w:sz w:val="24"/>
          <w:szCs w:val="24"/>
          <w:lang w:val="et-EE"/>
        </w:rPr>
        <w:t xml:space="preserve">sa võtma </w:t>
      </w:r>
      <w:r w:rsidR="00631CFF" w:rsidRPr="00277E18">
        <w:rPr>
          <w:rFonts w:ascii="Times New Roman" w:hAnsi="Times New Roman"/>
          <w:sz w:val="24"/>
          <w:szCs w:val="24"/>
          <w:lang w:val="et-EE"/>
        </w:rPr>
        <w:t xml:space="preserve">praktikuid </w:t>
      </w:r>
      <w:r w:rsidR="00277E18" w:rsidRPr="00277E18">
        <w:rPr>
          <w:rFonts w:ascii="Times New Roman" w:hAnsi="Times New Roman"/>
          <w:sz w:val="24"/>
          <w:szCs w:val="24"/>
          <w:lang w:val="et-EE"/>
        </w:rPr>
        <w:t xml:space="preserve">ja uurijaid </w:t>
      </w:r>
      <w:r w:rsidR="007B0901" w:rsidRPr="00277E18">
        <w:rPr>
          <w:rFonts w:ascii="Times New Roman" w:hAnsi="Times New Roman"/>
          <w:sz w:val="24"/>
          <w:szCs w:val="24"/>
          <w:lang w:val="et-EE"/>
        </w:rPr>
        <w:t xml:space="preserve"> teistelt aladelt.</w:t>
      </w:r>
      <w:r w:rsidRPr="00277E18">
        <w:rPr>
          <w:rFonts w:ascii="Times New Roman" w:hAnsi="Times New Roman"/>
          <w:sz w:val="24"/>
          <w:szCs w:val="24"/>
          <w:lang w:val="et-EE"/>
        </w:rPr>
        <w:t xml:space="preserve"> Töötoa </w:t>
      </w:r>
      <w:r w:rsidR="006D1CC4" w:rsidRPr="00277E18">
        <w:rPr>
          <w:rFonts w:ascii="Times New Roman" w:hAnsi="Times New Roman"/>
          <w:sz w:val="24"/>
          <w:szCs w:val="24"/>
          <w:lang w:val="et-EE"/>
        </w:rPr>
        <w:t xml:space="preserve"> keeled on eesti ja inglise keel</w:t>
      </w:r>
      <w:r w:rsidR="00412ADA" w:rsidRPr="00277E18">
        <w:rPr>
          <w:rFonts w:ascii="Times New Roman" w:hAnsi="Times New Roman"/>
          <w:sz w:val="24"/>
          <w:szCs w:val="24"/>
          <w:lang w:val="et-EE"/>
        </w:rPr>
        <w:t>.</w:t>
      </w:r>
    </w:p>
    <w:p w:rsidR="00B07E7D" w:rsidRDefault="00B07E7D" w:rsidP="00B07E7D">
      <w:pPr>
        <w:rPr>
          <w:color w:val="002060"/>
        </w:rPr>
      </w:pPr>
      <w:r>
        <w:t xml:space="preserve">Kontakt: </w:t>
      </w:r>
      <w:r w:rsidRPr="007C0C17">
        <w:rPr>
          <w:b/>
        </w:rPr>
        <w:t>A</w:t>
      </w:r>
      <w:r>
        <w:rPr>
          <w:b/>
        </w:rPr>
        <w:t>nnekatrin Kaivapalu</w:t>
      </w:r>
      <w:r>
        <w:t xml:space="preserve"> (Tallinna Ülikool) </w:t>
      </w:r>
      <w:hyperlink r:id="rId5" w:history="1">
        <w:r w:rsidRPr="007876AF">
          <w:rPr>
            <w:rStyle w:val="Hperlink"/>
          </w:rPr>
          <w:t>annekatrin.kaivapalu@tlu.ee</w:t>
        </w:r>
      </w:hyperlink>
    </w:p>
    <w:p w:rsidR="00B07E7D" w:rsidRPr="000D6D4A" w:rsidRDefault="00B07E7D" w:rsidP="00B07E7D">
      <w:r>
        <w:rPr>
          <w:rFonts w:ascii="Arial" w:hAnsi="Arial" w:cs="Arial"/>
        </w:rPr>
        <w:t>►</w:t>
      </w:r>
      <w:r>
        <w:t xml:space="preserve">Palume end registreerida tööpajale konverentsi </w:t>
      </w:r>
      <w:r w:rsidRPr="004E2A0C">
        <w:rPr>
          <w:b/>
        </w:rPr>
        <w:t>registreerimisvormi kaudu</w:t>
      </w:r>
      <w:r>
        <w:rPr>
          <w:b/>
        </w:rPr>
        <w:t xml:space="preserve"> </w:t>
      </w:r>
      <w:r w:rsidRPr="00287253">
        <w:t>(avaneb veebruaris)</w:t>
      </w:r>
      <w:r>
        <w:t>.</w:t>
      </w:r>
    </w:p>
    <w:p w:rsidR="006D1CC4" w:rsidRPr="00277E18" w:rsidRDefault="006D1CC4" w:rsidP="00B07E7D">
      <w:pPr>
        <w:pStyle w:val="Pealkiri1"/>
        <w:rPr>
          <w:lang w:val="et-EE"/>
        </w:rPr>
      </w:pPr>
      <w:r w:rsidRPr="00277E18">
        <w:rPr>
          <w:lang w:val="et-EE"/>
        </w:rPr>
        <w:t>Workshop on Second Language Acquisition</w:t>
      </w:r>
    </w:p>
    <w:p w:rsidR="006D1CC4" w:rsidRDefault="006D1CC4">
      <w:pPr>
        <w:rPr>
          <w:rFonts w:ascii="Times New Roman" w:hAnsi="Times New Roman"/>
          <w:sz w:val="24"/>
          <w:szCs w:val="24"/>
        </w:rPr>
      </w:pPr>
      <w:r w:rsidRPr="00277E18">
        <w:rPr>
          <w:rFonts w:ascii="Times New Roman" w:hAnsi="Times New Roman"/>
          <w:sz w:val="24"/>
          <w:szCs w:val="24"/>
          <w:lang w:val="et-EE"/>
        </w:rPr>
        <w:t xml:space="preserve">The aim of the workshop is to bring together researchers of second language acquisition and foreign </w:t>
      </w:r>
      <w:r w:rsidR="00277E18" w:rsidRPr="00277E18">
        <w:rPr>
          <w:rFonts w:ascii="Times New Roman" w:hAnsi="Times New Roman"/>
          <w:sz w:val="24"/>
          <w:szCs w:val="24"/>
          <w:lang w:val="et-EE"/>
        </w:rPr>
        <w:t>language learning  from Estonia</w:t>
      </w:r>
      <w:r w:rsidRPr="00277E18">
        <w:rPr>
          <w:rFonts w:ascii="Times New Roman" w:hAnsi="Times New Roman"/>
          <w:sz w:val="24"/>
          <w:szCs w:val="24"/>
          <w:lang w:val="et-EE"/>
        </w:rPr>
        <w:t xml:space="preserve"> and outside. </w:t>
      </w:r>
      <w:r w:rsidR="0031002D" w:rsidRPr="00277E18">
        <w:rPr>
          <w:rFonts w:ascii="Times New Roman" w:hAnsi="Times New Roman"/>
          <w:sz w:val="24"/>
          <w:szCs w:val="24"/>
        </w:rPr>
        <w:t>This year the workshop focuses on</w:t>
      </w:r>
      <w:r w:rsidR="00B77858">
        <w:rPr>
          <w:rFonts w:ascii="Times New Roman" w:hAnsi="Times New Roman"/>
          <w:sz w:val="24"/>
          <w:szCs w:val="24"/>
        </w:rPr>
        <w:t xml:space="preserve"> international</w:t>
      </w:r>
      <w:r w:rsidR="0031002D" w:rsidRPr="00277E18">
        <w:rPr>
          <w:rFonts w:ascii="Times New Roman" w:hAnsi="Times New Roman"/>
          <w:sz w:val="24"/>
          <w:szCs w:val="24"/>
        </w:rPr>
        <w:t xml:space="preserve"> SLA-terminology and its translation. </w:t>
      </w:r>
      <w:r w:rsidRPr="00277E18">
        <w:rPr>
          <w:rFonts w:ascii="Times New Roman" w:hAnsi="Times New Roman"/>
          <w:sz w:val="24"/>
          <w:szCs w:val="24"/>
        </w:rPr>
        <w:t xml:space="preserve">We </w:t>
      </w:r>
      <w:r w:rsidR="0031002D" w:rsidRPr="00277E18">
        <w:rPr>
          <w:rFonts w:ascii="Times New Roman" w:hAnsi="Times New Roman"/>
          <w:sz w:val="24"/>
          <w:szCs w:val="24"/>
        </w:rPr>
        <w:t xml:space="preserve">also </w:t>
      </w:r>
      <w:r w:rsidRPr="00277E18">
        <w:rPr>
          <w:rFonts w:ascii="Times New Roman" w:hAnsi="Times New Roman"/>
          <w:sz w:val="24"/>
          <w:szCs w:val="24"/>
        </w:rPr>
        <w:t xml:space="preserve">expect presentations on different topics of second language acquisition and foreign language learning and teaching. </w:t>
      </w:r>
      <w:r w:rsidR="00DA66F7" w:rsidRPr="00277E18">
        <w:rPr>
          <w:rFonts w:ascii="Times New Roman" w:hAnsi="Times New Roman"/>
          <w:sz w:val="24"/>
          <w:szCs w:val="24"/>
        </w:rPr>
        <w:t>New theoretical and experimental approaches as well as applied linguistics approac</w:t>
      </w:r>
      <w:bookmarkStart w:id="0" w:name="_GoBack"/>
      <w:bookmarkEnd w:id="0"/>
      <w:r w:rsidR="00DA66F7" w:rsidRPr="00277E18">
        <w:rPr>
          <w:rFonts w:ascii="Times New Roman" w:hAnsi="Times New Roman"/>
          <w:sz w:val="24"/>
          <w:szCs w:val="24"/>
        </w:rPr>
        <w:t xml:space="preserve">hes are welcome.  </w:t>
      </w:r>
      <w:r w:rsidR="00412ADA" w:rsidRPr="00277E18">
        <w:rPr>
          <w:rFonts w:ascii="Times New Roman" w:hAnsi="Times New Roman"/>
          <w:sz w:val="24"/>
          <w:szCs w:val="24"/>
        </w:rPr>
        <w:t>The working languages of the workshop are Estonian and English.</w:t>
      </w:r>
    </w:p>
    <w:p w:rsidR="007876AF" w:rsidRDefault="00B07E7D" w:rsidP="00B07E7D">
      <w:r>
        <w:t xml:space="preserve">Contact: </w:t>
      </w:r>
      <w:r w:rsidRPr="007C0C17">
        <w:rPr>
          <w:b/>
        </w:rPr>
        <w:t>A</w:t>
      </w:r>
      <w:r>
        <w:rPr>
          <w:b/>
        </w:rPr>
        <w:t>nnekatrin Kaivapalu</w:t>
      </w:r>
      <w:r>
        <w:t xml:space="preserve"> (Tallinn</w:t>
      </w:r>
      <w:r w:rsidR="000E28B5">
        <w:t xml:space="preserve">  University</w:t>
      </w:r>
      <w:r>
        <w:t xml:space="preserve">) </w:t>
      </w:r>
      <w:hyperlink r:id="rId6" w:history="1">
        <w:r w:rsidR="007876AF" w:rsidRPr="007876AF">
          <w:rPr>
            <w:rStyle w:val="Hperlink"/>
          </w:rPr>
          <w:t>annekatrin.kaivapalu@tlu.ee</w:t>
        </w:r>
      </w:hyperlink>
    </w:p>
    <w:p w:rsidR="00B07E7D" w:rsidRPr="00277E18" w:rsidRDefault="00B07E7D" w:rsidP="00B07E7D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Arial" w:hAnsi="Arial" w:cs="Arial"/>
        </w:rPr>
        <w:t>►</w:t>
      </w:r>
      <w:r w:rsidRPr="00B07E7D">
        <w:t xml:space="preserve"> </w:t>
      </w:r>
      <w:r>
        <w:t xml:space="preserve">To register, please add the workshop to your regular conference registration using the </w:t>
      </w:r>
      <w:r>
        <w:rPr>
          <w:rStyle w:val="Tugev"/>
        </w:rPr>
        <w:t xml:space="preserve">online registration system </w:t>
      </w:r>
      <w:r w:rsidRPr="00287253">
        <w:rPr>
          <w:rStyle w:val="Tugev"/>
          <w:b w:val="0"/>
        </w:rPr>
        <w:t>(to be opened in February)</w:t>
      </w:r>
      <w:r w:rsidRPr="00287253">
        <w:t>.</w:t>
      </w:r>
    </w:p>
    <w:sectPr w:rsidR="00B07E7D" w:rsidRPr="00277E18" w:rsidSect="007D789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27"/>
    <w:rsid w:val="000E28B5"/>
    <w:rsid w:val="00150FD9"/>
    <w:rsid w:val="00240BFD"/>
    <w:rsid w:val="00277E18"/>
    <w:rsid w:val="0031002D"/>
    <w:rsid w:val="003161FD"/>
    <w:rsid w:val="00355027"/>
    <w:rsid w:val="003A0180"/>
    <w:rsid w:val="00412ADA"/>
    <w:rsid w:val="004D6D40"/>
    <w:rsid w:val="00610B3A"/>
    <w:rsid w:val="006150B8"/>
    <w:rsid w:val="00631CFF"/>
    <w:rsid w:val="006D1CC4"/>
    <w:rsid w:val="007649C1"/>
    <w:rsid w:val="007876AF"/>
    <w:rsid w:val="007B0901"/>
    <w:rsid w:val="007D7896"/>
    <w:rsid w:val="007E6089"/>
    <w:rsid w:val="00A8206C"/>
    <w:rsid w:val="00B07E7D"/>
    <w:rsid w:val="00B77858"/>
    <w:rsid w:val="00D11913"/>
    <w:rsid w:val="00D643FD"/>
    <w:rsid w:val="00DA66F7"/>
    <w:rsid w:val="00E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D7896"/>
    <w:pPr>
      <w:spacing w:after="200" w:line="276" w:lineRule="auto"/>
    </w:pPr>
    <w:rPr>
      <w:sz w:val="22"/>
      <w:szCs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07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B07E7D"/>
    <w:rPr>
      <w:color w:val="0000FF"/>
      <w:u w:val="single"/>
    </w:rPr>
  </w:style>
  <w:style w:type="character" w:styleId="Tugev">
    <w:name w:val="Strong"/>
    <w:uiPriority w:val="22"/>
    <w:qFormat/>
    <w:rsid w:val="00B07E7D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B0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D7896"/>
    <w:pPr>
      <w:spacing w:after="200" w:line="276" w:lineRule="auto"/>
    </w:pPr>
    <w:rPr>
      <w:sz w:val="22"/>
      <w:szCs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07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B07E7D"/>
    <w:rPr>
      <w:color w:val="0000FF"/>
      <w:u w:val="single"/>
    </w:rPr>
  </w:style>
  <w:style w:type="character" w:styleId="Tugev">
    <w:name w:val="Strong"/>
    <w:uiPriority w:val="22"/>
    <w:qFormat/>
    <w:rsid w:val="00B07E7D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B0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iia\Documents\ER&#220;%20asjad\annekatrin.kaivapalu@tlu.ee" TargetMode="External"/><Relationship Id="rId5" Type="http://schemas.openxmlformats.org/officeDocument/2006/relationships/hyperlink" Target="annekatrin.kaivapalu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Annekatrin</dc:creator>
  <cp:lastModifiedBy>Margit Langemets</cp:lastModifiedBy>
  <cp:revision>6</cp:revision>
  <dcterms:created xsi:type="dcterms:W3CDTF">2017-01-17T18:27:00Z</dcterms:created>
  <dcterms:modified xsi:type="dcterms:W3CDTF">2017-01-17T18:34:00Z</dcterms:modified>
</cp:coreProperties>
</file>